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1EC6C" w14:textId="5E9B8512" w:rsidR="00193AD0" w:rsidRDefault="00193AD0" w:rsidP="00193AD0">
      <w:pPr>
        <w:spacing w:after="0" w:line="240" w:lineRule="auto"/>
        <w:rPr>
          <w:rFonts w:ascii="Times New Roman" w:hAnsi="Times New Roman" w:cs="Times New Roman"/>
          <w:b/>
        </w:rPr>
      </w:pPr>
      <w:r w:rsidRPr="00905552">
        <w:rPr>
          <w:rFonts w:ascii="Times New Roman" w:hAnsi="Times New Roman" w:cs="Times New Roman"/>
          <w:b/>
        </w:rPr>
        <w:t>ITEM ONE: QUESTIONS AND ANSWERS</w:t>
      </w:r>
    </w:p>
    <w:p w14:paraId="0F4CDC68" w14:textId="77777777" w:rsidR="00770502" w:rsidRPr="00905552" w:rsidRDefault="00770502" w:rsidP="00193AD0">
      <w:pPr>
        <w:spacing w:after="0" w:line="240" w:lineRule="auto"/>
        <w:rPr>
          <w:rFonts w:ascii="Times New Roman" w:hAnsi="Times New Roman" w:cs="Times New Roman"/>
          <w:b/>
        </w:rPr>
      </w:pPr>
    </w:p>
    <w:p w14:paraId="1FF63957" w14:textId="6148CBC8" w:rsidR="00770502" w:rsidRDefault="00A60320" w:rsidP="00770502">
      <w:pPr>
        <w:pStyle w:val="ListParagraph"/>
        <w:numPr>
          <w:ilvl w:val="0"/>
          <w:numId w:val="7"/>
        </w:numPr>
        <w:rPr>
          <w:rFonts w:ascii="Times New Roman" w:hAnsi="Times New Roman" w:cs="Times New Roman"/>
          <w:b/>
          <w:bCs/>
        </w:rPr>
      </w:pPr>
      <w:r w:rsidRPr="00770502">
        <w:rPr>
          <w:rFonts w:ascii="Times New Roman" w:hAnsi="Times New Roman" w:cs="Times New Roman"/>
          <w:b/>
          <w:bCs/>
        </w:rPr>
        <w:t xml:space="preserve">I am working with a client who is developing 20 affordable homeownership units in North Charleston. Construction is expected to be complete by the end of Q2. Would that timing make it more appropriate for the project to apply for DPA through CDBG, or construction costs through the HOME program? I wasn’t sure how the construction timeline would impact eligibility for HOME funding. </w:t>
      </w:r>
    </w:p>
    <w:p w14:paraId="24333E96" w14:textId="71D2BEE8" w:rsidR="00770502" w:rsidRDefault="00770502" w:rsidP="00770502">
      <w:pPr>
        <w:pStyle w:val="ListParagraph"/>
        <w:rPr>
          <w:rFonts w:ascii="Times New Roman" w:hAnsi="Times New Roman" w:cs="Times New Roman"/>
          <w:b/>
          <w:bCs/>
        </w:rPr>
      </w:pPr>
    </w:p>
    <w:p w14:paraId="49FD72A5" w14:textId="08B50557" w:rsidR="00F24FE0" w:rsidRDefault="00F24FE0" w:rsidP="00F24FE0">
      <w:pPr>
        <w:pStyle w:val="ListParagraph"/>
        <w:rPr>
          <w:rFonts w:ascii="Times New Roman" w:hAnsi="Times New Roman" w:cs="Times New Roman"/>
        </w:rPr>
      </w:pPr>
      <w:r w:rsidRPr="00770502">
        <w:rPr>
          <w:rFonts w:ascii="Times New Roman" w:hAnsi="Times New Roman" w:cs="Times New Roman"/>
        </w:rPr>
        <w:t>Please go back and look at the funding priorities in the RFA</w:t>
      </w:r>
      <w:r>
        <w:rPr>
          <w:rFonts w:ascii="Times New Roman" w:hAnsi="Times New Roman" w:cs="Times New Roman"/>
        </w:rPr>
        <w:t xml:space="preserve"> instructions starting on page 18.</w:t>
      </w:r>
    </w:p>
    <w:p w14:paraId="1B23F6F7" w14:textId="77777777" w:rsidR="00F24FE0" w:rsidRDefault="00C34C96" w:rsidP="00F24FE0">
      <w:pPr>
        <w:pStyle w:val="ListParagraph"/>
      </w:pPr>
      <w:hyperlink r:id="rId5" w:history="1">
        <w:r w:rsidR="00F24FE0" w:rsidRPr="00770502">
          <w:rPr>
            <w:color w:val="0000FF"/>
            <w:u w:val="single"/>
          </w:rPr>
          <w:t>Request for Applications (RFA) (charlestoncounty.org)</w:t>
        </w:r>
      </w:hyperlink>
    </w:p>
    <w:p w14:paraId="3CF2AEC3" w14:textId="77777777" w:rsidR="00770502" w:rsidRDefault="00770502" w:rsidP="00770502">
      <w:pPr>
        <w:pStyle w:val="ListParagraph"/>
        <w:rPr>
          <w:rFonts w:ascii="Times New Roman" w:hAnsi="Times New Roman" w:cs="Times New Roman"/>
          <w:b/>
          <w:bCs/>
        </w:rPr>
      </w:pPr>
    </w:p>
    <w:p w14:paraId="7014B831" w14:textId="44028C88" w:rsidR="00A60320" w:rsidRPr="00770502" w:rsidRDefault="00A60320" w:rsidP="00770502">
      <w:pPr>
        <w:pStyle w:val="ListParagraph"/>
        <w:numPr>
          <w:ilvl w:val="0"/>
          <w:numId w:val="7"/>
        </w:numPr>
        <w:rPr>
          <w:rFonts w:ascii="Times New Roman" w:hAnsi="Times New Roman" w:cs="Times New Roman"/>
          <w:b/>
          <w:bCs/>
        </w:rPr>
      </w:pPr>
      <w:r w:rsidRPr="00770502">
        <w:rPr>
          <w:rFonts w:ascii="Times New Roman" w:hAnsi="Times New Roman" w:cs="Times New Roman"/>
          <w:b/>
          <w:bCs/>
        </w:rPr>
        <w:t xml:space="preserve">Finally, given the program scoring for DPA (5) for CDBG, versus 15 points for new construction via HOME, it seems like construction would be a more competitive application? </w:t>
      </w:r>
    </w:p>
    <w:p w14:paraId="33342095" w14:textId="4DC61F19" w:rsidR="00770502" w:rsidRDefault="00770502" w:rsidP="00770502">
      <w:pPr>
        <w:pStyle w:val="ListParagraph"/>
        <w:rPr>
          <w:rFonts w:ascii="Times New Roman" w:hAnsi="Times New Roman" w:cs="Times New Roman"/>
        </w:rPr>
      </w:pPr>
    </w:p>
    <w:p w14:paraId="1DB4BD45" w14:textId="743EEA92" w:rsidR="00770502" w:rsidRDefault="00F24FE0" w:rsidP="00770502">
      <w:pPr>
        <w:pStyle w:val="ListParagraph"/>
        <w:rPr>
          <w:rFonts w:ascii="Times New Roman" w:hAnsi="Times New Roman" w:cs="Times New Roman"/>
        </w:rPr>
      </w:pPr>
      <w:r>
        <w:rPr>
          <w:rFonts w:ascii="Times New Roman" w:hAnsi="Times New Roman" w:cs="Times New Roman"/>
        </w:rPr>
        <w:t>Please refer to the Consolidated Plan for eligible activities starting on page 18 titled</w:t>
      </w:r>
      <w:r w:rsidR="00126673">
        <w:rPr>
          <w:rFonts w:ascii="Times New Roman" w:hAnsi="Times New Roman" w:cs="Times New Roman"/>
        </w:rPr>
        <w:t>, “</w:t>
      </w:r>
      <w:r>
        <w:rPr>
          <w:rFonts w:ascii="Times New Roman" w:hAnsi="Times New Roman" w:cs="Times New Roman"/>
        </w:rPr>
        <w:t>2021-2025 Consolidated Annual Goals and Scoring</w:t>
      </w:r>
      <w:r w:rsidR="00126673">
        <w:rPr>
          <w:rFonts w:ascii="Times New Roman" w:hAnsi="Times New Roman" w:cs="Times New Roman"/>
        </w:rPr>
        <w:t>”.</w:t>
      </w:r>
    </w:p>
    <w:p w14:paraId="25124DFB" w14:textId="77777777" w:rsidR="00F24FE0" w:rsidRPr="00D91B22" w:rsidRDefault="00F24FE0" w:rsidP="00770502">
      <w:pPr>
        <w:pStyle w:val="ListParagraph"/>
        <w:rPr>
          <w:rFonts w:ascii="Times New Roman" w:hAnsi="Times New Roman" w:cs="Times New Roman"/>
        </w:rPr>
      </w:pPr>
    </w:p>
    <w:p w14:paraId="2280F8CA" w14:textId="3B19B6C9" w:rsidR="00A60320" w:rsidRPr="00770502" w:rsidRDefault="00A60320" w:rsidP="00770502">
      <w:pPr>
        <w:pStyle w:val="ListParagraph"/>
        <w:numPr>
          <w:ilvl w:val="0"/>
          <w:numId w:val="7"/>
        </w:numPr>
        <w:rPr>
          <w:rFonts w:ascii="Times New Roman" w:eastAsia="Times New Roman" w:hAnsi="Times New Roman" w:cs="Times New Roman"/>
          <w:b/>
          <w:bCs/>
          <w:color w:val="333333"/>
        </w:rPr>
      </w:pPr>
      <w:r w:rsidRPr="00770502">
        <w:rPr>
          <w:rFonts w:ascii="Times New Roman" w:eastAsia="Times New Roman" w:hAnsi="Times New Roman" w:cs="Times New Roman"/>
          <w:b/>
          <w:bCs/>
        </w:rPr>
        <w:t xml:space="preserve">On the CDBG grant application, under the section for uploading documents, it has " </w:t>
      </w:r>
      <w:r w:rsidRPr="00770502">
        <w:rPr>
          <w:rFonts w:ascii="Times New Roman" w:eastAsia="Times New Roman" w:hAnsi="Times New Roman" w:cs="Times New Roman"/>
          <w:b/>
          <w:bCs/>
          <w:color w:val="333333"/>
        </w:rPr>
        <w:t>Mapped Project Location (include census tract/block, street addresses to be affected" as a required document. For public services, we aren't building on a specific site and our services are countrywide. Historically, this wasn't a required document so I'm not sure what I should upload for this section.</w:t>
      </w:r>
    </w:p>
    <w:p w14:paraId="7F69560E" w14:textId="77777777" w:rsidR="00770502" w:rsidRPr="00770502" w:rsidRDefault="00770502" w:rsidP="00770502">
      <w:pPr>
        <w:pStyle w:val="ListParagraph"/>
        <w:rPr>
          <w:rFonts w:ascii="Times New Roman" w:hAnsi="Times New Roman" w:cs="Times New Roman"/>
        </w:rPr>
      </w:pPr>
    </w:p>
    <w:p w14:paraId="5D2A04D5" w14:textId="602D38CC" w:rsidR="00D91B22" w:rsidRDefault="004D57A3" w:rsidP="008504B0">
      <w:pPr>
        <w:pStyle w:val="ListParagraph"/>
        <w:rPr>
          <w:rFonts w:ascii="Times New Roman" w:hAnsi="Times New Roman" w:cs="Times New Roman"/>
        </w:rPr>
      </w:pPr>
      <w:r w:rsidRPr="00770502">
        <w:rPr>
          <w:rFonts w:ascii="Times New Roman" w:hAnsi="Times New Roman" w:cs="Times New Roman"/>
        </w:rPr>
        <w:t>For this section you can upload a document that says “countywide” to allow your application to proceed</w:t>
      </w:r>
      <w:r w:rsidR="00932853" w:rsidRPr="00770502">
        <w:rPr>
          <w:rFonts w:ascii="Times New Roman" w:hAnsi="Times New Roman" w:cs="Times New Roman"/>
        </w:rPr>
        <w:t xml:space="preserve"> if that section does not apply to your project.</w:t>
      </w:r>
    </w:p>
    <w:p w14:paraId="1CF0CD94" w14:textId="77777777" w:rsidR="008504B0" w:rsidRPr="00D91B22" w:rsidRDefault="008504B0" w:rsidP="008504B0">
      <w:pPr>
        <w:pStyle w:val="ListParagraph"/>
        <w:rPr>
          <w:rFonts w:ascii="Times New Roman" w:hAnsi="Times New Roman" w:cs="Times New Roman"/>
        </w:rPr>
      </w:pPr>
    </w:p>
    <w:p w14:paraId="5533450F" w14:textId="0BB13308" w:rsidR="00D91B22" w:rsidRPr="00770502" w:rsidRDefault="00D91B22" w:rsidP="00770502">
      <w:pPr>
        <w:pStyle w:val="ListParagraph"/>
        <w:numPr>
          <w:ilvl w:val="0"/>
          <w:numId w:val="7"/>
        </w:numPr>
        <w:rPr>
          <w:rFonts w:ascii="Times New Roman" w:hAnsi="Times New Roman" w:cs="Times New Roman"/>
          <w:b/>
          <w:bCs/>
        </w:rPr>
      </w:pPr>
      <w:r w:rsidRPr="00770502">
        <w:rPr>
          <w:rFonts w:ascii="Times New Roman" w:hAnsi="Times New Roman" w:cs="Times New Roman"/>
          <w:b/>
          <w:bCs/>
        </w:rPr>
        <w:t>For some reason I am unable to find the forms we need to print out and sign for the community development block grant. Do you mind sending them to me, or pointing me in the right direction?</w:t>
      </w:r>
    </w:p>
    <w:p w14:paraId="418979CF" w14:textId="77777777" w:rsidR="000338F9" w:rsidRPr="000338F9" w:rsidRDefault="000338F9" w:rsidP="000338F9">
      <w:pPr>
        <w:spacing w:after="0" w:line="240" w:lineRule="auto"/>
        <w:rPr>
          <w:rFonts w:ascii="Times New Roman" w:eastAsia="Times New Roman" w:hAnsi="Times New Roman" w:cs="Times New Roman"/>
          <w:b/>
          <w:bCs/>
        </w:rPr>
      </w:pPr>
    </w:p>
    <w:p w14:paraId="173E71F3" w14:textId="77777777" w:rsidR="008504B0" w:rsidRDefault="000338F9" w:rsidP="000338F9">
      <w:pPr>
        <w:pStyle w:val="ListParagraph"/>
        <w:rPr>
          <w:rFonts w:ascii="Times New Roman" w:hAnsi="Times New Roman" w:cs="Times New Roman"/>
        </w:rPr>
      </w:pPr>
      <w:r w:rsidRPr="000338F9">
        <w:rPr>
          <w:rFonts w:ascii="Times New Roman" w:hAnsi="Times New Roman" w:cs="Times New Roman"/>
        </w:rPr>
        <w:t>The RFA information</w:t>
      </w:r>
      <w:r>
        <w:rPr>
          <w:rFonts w:ascii="Times New Roman" w:hAnsi="Times New Roman" w:cs="Times New Roman"/>
        </w:rPr>
        <w:t>,</w:t>
      </w:r>
      <w:r w:rsidRPr="000338F9">
        <w:rPr>
          <w:rFonts w:ascii="Times New Roman" w:hAnsi="Times New Roman" w:cs="Times New Roman"/>
        </w:rPr>
        <w:t xml:space="preserve"> application</w:t>
      </w:r>
      <w:r>
        <w:rPr>
          <w:rFonts w:ascii="Times New Roman" w:hAnsi="Times New Roman" w:cs="Times New Roman"/>
        </w:rPr>
        <w:t>, and forms</w:t>
      </w:r>
      <w:r w:rsidRPr="000338F9">
        <w:rPr>
          <w:rFonts w:ascii="Times New Roman" w:hAnsi="Times New Roman" w:cs="Times New Roman"/>
        </w:rPr>
        <w:t xml:space="preserve"> can be found here: </w:t>
      </w:r>
      <w:hyperlink r:id="rId6" w:history="1">
        <w:r w:rsidRPr="000338F9">
          <w:rPr>
            <w:rStyle w:val="Hyperlink"/>
            <w:rFonts w:ascii="Times New Roman" w:hAnsi="Times New Roman" w:cs="Times New Roman"/>
            <w:color w:val="0000FF"/>
          </w:rPr>
          <w:t>Request for Applications (RFA)       (charlestoncounty.org)</w:t>
        </w:r>
      </w:hyperlink>
      <w:r w:rsidRPr="000338F9">
        <w:rPr>
          <w:rFonts w:ascii="Times New Roman" w:hAnsi="Times New Roman" w:cs="Times New Roman"/>
        </w:rPr>
        <w:t>.</w:t>
      </w:r>
    </w:p>
    <w:p w14:paraId="10D406EC" w14:textId="77777777" w:rsidR="008504B0" w:rsidRDefault="008504B0" w:rsidP="000338F9">
      <w:pPr>
        <w:pStyle w:val="ListParagraph"/>
        <w:rPr>
          <w:rFonts w:ascii="Times New Roman" w:hAnsi="Times New Roman" w:cs="Times New Roman"/>
        </w:rPr>
      </w:pPr>
    </w:p>
    <w:p w14:paraId="1AA3537C" w14:textId="149577A4" w:rsidR="00D91B22" w:rsidRPr="00770502" w:rsidRDefault="00D91B22" w:rsidP="00770502">
      <w:pPr>
        <w:pStyle w:val="ListParagraph"/>
        <w:numPr>
          <w:ilvl w:val="0"/>
          <w:numId w:val="7"/>
        </w:numPr>
        <w:spacing w:after="0" w:line="240" w:lineRule="auto"/>
        <w:rPr>
          <w:rFonts w:ascii="Times New Roman" w:eastAsia="Times New Roman" w:hAnsi="Times New Roman" w:cs="Times New Roman"/>
          <w:b/>
          <w:bCs/>
        </w:rPr>
      </w:pPr>
      <w:r w:rsidRPr="00770502">
        <w:rPr>
          <w:rFonts w:ascii="Times New Roman" w:eastAsia="Times New Roman" w:hAnsi="Times New Roman" w:cs="Times New Roman"/>
          <w:b/>
          <w:bCs/>
        </w:rPr>
        <w:t>For the Mapped Project location (include census tract/</w:t>
      </w:r>
      <w:proofErr w:type="gramStart"/>
      <w:r w:rsidRPr="00770502">
        <w:rPr>
          <w:rFonts w:ascii="Times New Roman" w:eastAsia="Times New Roman" w:hAnsi="Times New Roman" w:cs="Times New Roman"/>
          <w:b/>
          <w:bCs/>
        </w:rPr>
        <w:t>block)--</w:t>
      </w:r>
      <w:proofErr w:type="gramEnd"/>
      <w:r w:rsidRPr="00770502">
        <w:rPr>
          <w:rFonts w:ascii="Times New Roman" w:eastAsia="Times New Roman" w:hAnsi="Times New Roman" w:cs="Times New Roman"/>
          <w:b/>
          <w:bCs/>
        </w:rPr>
        <w:t xml:space="preserve">do we include a copy of the census block map of the entire Charleston County and a separate google map of the street address?  If </w:t>
      </w:r>
      <w:proofErr w:type="gramStart"/>
      <w:r w:rsidRPr="00770502">
        <w:rPr>
          <w:rFonts w:ascii="Times New Roman" w:eastAsia="Times New Roman" w:hAnsi="Times New Roman" w:cs="Times New Roman"/>
          <w:b/>
          <w:bCs/>
        </w:rPr>
        <w:t>not</w:t>
      </w:r>
      <w:proofErr w:type="gramEnd"/>
      <w:r w:rsidRPr="00770502">
        <w:rPr>
          <w:rFonts w:ascii="Times New Roman" w:eastAsia="Times New Roman" w:hAnsi="Times New Roman" w:cs="Times New Roman"/>
          <w:b/>
          <w:bCs/>
        </w:rPr>
        <w:t xml:space="preserve"> then can you please provide information or a website where this information can be gathered. </w:t>
      </w:r>
    </w:p>
    <w:p w14:paraId="220E4B82" w14:textId="77777777" w:rsidR="00D91B22" w:rsidRPr="00D91B22" w:rsidRDefault="00D91B22" w:rsidP="00D91B22">
      <w:pPr>
        <w:spacing w:after="0" w:line="240" w:lineRule="auto"/>
        <w:rPr>
          <w:rFonts w:ascii="Times New Roman" w:eastAsia="Times New Roman" w:hAnsi="Times New Roman" w:cs="Times New Roman"/>
          <w:b/>
          <w:bCs/>
        </w:rPr>
      </w:pPr>
    </w:p>
    <w:p w14:paraId="734DBEFD" w14:textId="29C35AAA" w:rsidR="00D91B22" w:rsidRDefault="00682837" w:rsidP="00682837">
      <w:pPr>
        <w:pStyle w:val="ListParagraph"/>
        <w:spacing w:after="0" w:line="240" w:lineRule="auto"/>
        <w:ind w:left="1080"/>
      </w:pPr>
      <w:r>
        <w:rPr>
          <w:rFonts w:ascii="Times New Roman" w:eastAsia="Times New Roman" w:hAnsi="Times New Roman" w:cs="Times New Roman"/>
        </w:rPr>
        <w:t xml:space="preserve">We would like a map of the projected service areas outside of the City of Charleston. Please refer to </w:t>
      </w:r>
      <w:hyperlink r:id="rId7" w:history="1">
        <w:r>
          <w:rPr>
            <w:rStyle w:val="Hyperlink"/>
          </w:rPr>
          <w:t>Census.gov</w:t>
        </w:r>
      </w:hyperlink>
      <w:r>
        <w:t>.</w:t>
      </w:r>
    </w:p>
    <w:p w14:paraId="4679E2C1" w14:textId="77777777" w:rsidR="00682837" w:rsidRPr="00682837" w:rsidRDefault="00682837" w:rsidP="00682837">
      <w:pPr>
        <w:pStyle w:val="ListParagraph"/>
        <w:spacing w:after="0" w:line="240" w:lineRule="auto"/>
        <w:ind w:left="1080"/>
        <w:rPr>
          <w:rFonts w:ascii="Times New Roman" w:eastAsia="Times New Roman" w:hAnsi="Times New Roman" w:cs="Times New Roman"/>
        </w:rPr>
      </w:pPr>
    </w:p>
    <w:p w14:paraId="06C677EB" w14:textId="046873BD" w:rsidR="00D91B22" w:rsidRPr="00770502" w:rsidRDefault="00D91B22" w:rsidP="00770502">
      <w:pPr>
        <w:pStyle w:val="ListParagraph"/>
        <w:numPr>
          <w:ilvl w:val="0"/>
          <w:numId w:val="7"/>
        </w:numPr>
        <w:spacing w:before="100" w:beforeAutospacing="1" w:after="100" w:afterAutospacing="1" w:line="240" w:lineRule="auto"/>
        <w:rPr>
          <w:rFonts w:ascii="Times New Roman" w:eastAsia="Times New Roman" w:hAnsi="Times New Roman" w:cs="Times New Roman"/>
          <w:b/>
          <w:bCs/>
          <w:color w:val="000000"/>
        </w:rPr>
      </w:pPr>
      <w:r w:rsidRPr="00770502">
        <w:rPr>
          <w:rFonts w:ascii="Times New Roman" w:eastAsia="Times New Roman" w:hAnsi="Times New Roman" w:cs="Times New Roman"/>
          <w:b/>
          <w:bCs/>
          <w:color w:val="000000"/>
        </w:rPr>
        <w:t xml:space="preserve">To get the application certification form completed do we just email that to the individual who we have been in correspondence with about this </w:t>
      </w:r>
      <w:proofErr w:type="gramStart"/>
      <w:r w:rsidRPr="00770502">
        <w:rPr>
          <w:rFonts w:ascii="Times New Roman" w:eastAsia="Times New Roman" w:hAnsi="Times New Roman" w:cs="Times New Roman"/>
          <w:b/>
          <w:bCs/>
          <w:color w:val="000000"/>
        </w:rPr>
        <w:t>application?</w:t>
      </w:r>
      <w:proofErr w:type="gramEnd"/>
      <w:r w:rsidRPr="00770502">
        <w:rPr>
          <w:rFonts w:ascii="Times New Roman" w:eastAsia="Times New Roman" w:hAnsi="Times New Roman" w:cs="Times New Roman"/>
          <w:b/>
          <w:bCs/>
          <w:color w:val="000000"/>
        </w:rPr>
        <w:t xml:space="preserve"> Do we need to provide any additional information?</w:t>
      </w:r>
    </w:p>
    <w:p w14:paraId="7DC2B2DC" w14:textId="5DE2701B" w:rsidR="00D91B22" w:rsidRDefault="00D91B22" w:rsidP="00682837">
      <w:pPr>
        <w:pStyle w:val="ListParagraph"/>
        <w:spacing w:before="100" w:beforeAutospacing="1" w:after="100" w:afterAutospacing="1" w:line="240" w:lineRule="auto"/>
        <w:ind w:left="1080"/>
        <w:rPr>
          <w:rFonts w:ascii="Times New Roman" w:eastAsia="Times New Roman" w:hAnsi="Times New Roman" w:cs="Times New Roman"/>
          <w:b/>
          <w:bCs/>
          <w:color w:val="000000"/>
        </w:rPr>
      </w:pPr>
    </w:p>
    <w:p w14:paraId="52F3950C" w14:textId="08DAC29F" w:rsidR="00682837" w:rsidRPr="008D5748" w:rsidRDefault="00682837" w:rsidP="00682837">
      <w:pPr>
        <w:pStyle w:val="ListParagraph"/>
        <w:spacing w:before="100" w:beforeAutospacing="1" w:after="100" w:afterAutospacing="1" w:line="240" w:lineRule="auto"/>
        <w:ind w:left="1080"/>
        <w:rPr>
          <w:rFonts w:ascii="Times New Roman" w:eastAsia="Times New Roman" w:hAnsi="Times New Roman" w:cs="Times New Roman"/>
          <w:color w:val="000000"/>
        </w:rPr>
      </w:pPr>
      <w:r w:rsidRPr="008D5748">
        <w:rPr>
          <w:rFonts w:ascii="Times New Roman" w:eastAsia="Times New Roman" w:hAnsi="Times New Roman" w:cs="Times New Roman"/>
          <w:color w:val="000000"/>
        </w:rPr>
        <w:t>This needs to be signed by the authorized party of your organization</w:t>
      </w:r>
      <w:r w:rsidR="008D5748">
        <w:rPr>
          <w:rFonts w:ascii="Times New Roman" w:eastAsia="Times New Roman" w:hAnsi="Times New Roman" w:cs="Times New Roman"/>
          <w:color w:val="000000"/>
        </w:rPr>
        <w:t xml:space="preserve"> and upload it to your application.</w:t>
      </w:r>
    </w:p>
    <w:p w14:paraId="5EAD90D7" w14:textId="77777777" w:rsidR="008D5748" w:rsidRPr="008D5748" w:rsidRDefault="008D5748" w:rsidP="00682837">
      <w:pPr>
        <w:pStyle w:val="ListParagraph"/>
        <w:spacing w:before="100" w:beforeAutospacing="1" w:after="100" w:afterAutospacing="1" w:line="240" w:lineRule="auto"/>
        <w:ind w:left="1080"/>
        <w:rPr>
          <w:rFonts w:ascii="Times New Roman" w:eastAsia="Times New Roman" w:hAnsi="Times New Roman" w:cs="Times New Roman"/>
          <w:color w:val="000000"/>
        </w:rPr>
      </w:pPr>
    </w:p>
    <w:p w14:paraId="23829DAC" w14:textId="4B691026" w:rsidR="00D91B22" w:rsidRDefault="00D91B22" w:rsidP="00770502">
      <w:pPr>
        <w:pStyle w:val="ListParagraph"/>
        <w:numPr>
          <w:ilvl w:val="0"/>
          <w:numId w:val="7"/>
        </w:numPr>
        <w:spacing w:before="100" w:beforeAutospacing="1" w:after="100" w:afterAutospacing="1" w:line="240" w:lineRule="auto"/>
        <w:rPr>
          <w:rFonts w:ascii="Times New Roman" w:eastAsia="Times New Roman" w:hAnsi="Times New Roman" w:cs="Times New Roman"/>
          <w:b/>
          <w:bCs/>
          <w:color w:val="000000"/>
        </w:rPr>
      </w:pPr>
      <w:r w:rsidRPr="00770502">
        <w:rPr>
          <w:rFonts w:ascii="Times New Roman" w:eastAsia="Times New Roman" w:hAnsi="Times New Roman" w:cs="Times New Roman"/>
          <w:b/>
          <w:bCs/>
          <w:color w:val="000000"/>
        </w:rPr>
        <w:t xml:space="preserve">It appears that there are </w:t>
      </w:r>
      <w:r w:rsidRPr="00770502">
        <w:rPr>
          <w:rFonts w:ascii="Times New Roman" w:eastAsia="Times New Roman" w:hAnsi="Times New Roman" w:cs="Times New Roman"/>
          <w:b/>
          <w:bCs/>
          <w:color w:val="000000"/>
          <w:u w:val="single"/>
        </w:rPr>
        <w:t>two</w:t>
      </w:r>
      <w:r w:rsidRPr="00770502">
        <w:rPr>
          <w:rFonts w:ascii="Times New Roman" w:eastAsia="Times New Roman" w:hAnsi="Times New Roman" w:cs="Times New Roman"/>
          <w:b/>
          <w:bCs/>
          <w:color w:val="000000"/>
        </w:rPr>
        <w:t> places for us to upload the Board Certification. One is under CDBG listed as a required doc as "Signature Page/Certification Form" and the other is its own separate page entitled "H. Board Approval". Can you please confirm these are the same document that just needs to be uploaded twice?</w:t>
      </w:r>
    </w:p>
    <w:p w14:paraId="189D5919" w14:textId="129B7B9E" w:rsidR="008D5748" w:rsidRDefault="008D5748" w:rsidP="008D5748">
      <w:pPr>
        <w:pStyle w:val="ListParagraph"/>
        <w:spacing w:before="100" w:beforeAutospacing="1" w:after="100" w:afterAutospacing="1" w:line="240" w:lineRule="auto"/>
        <w:ind w:left="1080"/>
        <w:rPr>
          <w:rFonts w:ascii="Times New Roman" w:eastAsia="Times New Roman" w:hAnsi="Times New Roman" w:cs="Times New Roman"/>
          <w:b/>
          <w:bCs/>
          <w:color w:val="000000"/>
        </w:rPr>
      </w:pPr>
    </w:p>
    <w:p w14:paraId="71E226F3" w14:textId="5B07FFA9" w:rsidR="008D5748" w:rsidRPr="008D5748" w:rsidRDefault="009200C6" w:rsidP="008D5748">
      <w:pPr>
        <w:pStyle w:val="ListParagraph"/>
        <w:spacing w:before="100" w:beforeAutospacing="1" w:after="100" w:afterAutospacing="1" w:line="240"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The forms are not a duplication and should be uploaded separately</w:t>
      </w:r>
      <w:r w:rsidR="008D5748">
        <w:rPr>
          <w:rFonts w:ascii="Times New Roman" w:eastAsia="Times New Roman" w:hAnsi="Times New Roman" w:cs="Times New Roman"/>
          <w:color w:val="000000"/>
        </w:rPr>
        <w:t xml:space="preserve">. The Signature Page/Certification Form must be downloaded and signed </w:t>
      </w:r>
      <w:r>
        <w:rPr>
          <w:rFonts w:ascii="Times New Roman" w:eastAsia="Times New Roman" w:hAnsi="Times New Roman" w:cs="Times New Roman"/>
          <w:color w:val="000000"/>
        </w:rPr>
        <w:t>by an</w:t>
      </w:r>
      <w:r w:rsidR="002D2BB3">
        <w:rPr>
          <w:rFonts w:ascii="Times New Roman" w:eastAsia="Times New Roman" w:hAnsi="Times New Roman" w:cs="Times New Roman"/>
          <w:color w:val="000000"/>
        </w:rPr>
        <w:t xml:space="preserve"> authorized </w:t>
      </w:r>
      <w:r w:rsidR="008D5748">
        <w:rPr>
          <w:rFonts w:ascii="Times New Roman" w:eastAsia="Times New Roman" w:hAnsi="Times New Roman" w:cs="Times New Roman"/>
          <w:color w:val="000000"/>
        </w:rPr>
        <w:t xml:space="preserve">signatory of the organization. The board approval </w:t>
      </w:r>
      <w:r w:rsidR="00273A2B">
        <w:rPr>
          <w:rFonts w:ascii="Times New Roman" w:eastAsia="Times New Roman" w:hAnsi="Times New Roman" w:cs="Times New Roman"/>
          <w:color w:val="000000"/>
        </w:rPr>
        <w:t xml:space="preserve">is </w:t>
      </w:r>
      <w:r w:rsidR="008D5748">
        <w:rPr>
          <w:rFonts w:ascii="Times New Roman" w:eastAsia="Times New Roman" w:hAnsi="Times New Roman" w:cs="Times New Roman"/>
          <w:color w:val="000000"/>
        </w:rPr>
        <w:t xml:space="preserve">a letter generated on organizational letterhead and signed </w:t>
      </w:r>
      <w:r w:rsidR="00273A2B">
        <w:rPr>
          <w:rFonts w:ascii="Times New Roman" w:eastAsia="Times New Roman" w:hAnsi="Times New Roman" w:cs="Times New Roman"/>
          <w:color w:val="000000"/>
        </w:rPr>
        <w:t>by an appointed board official.</w:t>
      </w:r>
    </w:p>
    <w:p w14:paraId="1524AB3D" w14:textId="64E7A054" w:rsidR="00D91B22" w:rsidRPr="00D91B22" w:rsidRDefault="00D91B22" w:rsidP="00D91B22">
      <w:pPr>
        <w:spacing w:before="100" w:beforeAutospacing="1" w:after="100" w:afterAutospacing="1" w:line="240" w:lineRule="auto"/>
        <w:rPr>
          <w:rFonts w:ascii="Times New Roman" w:eastAsia="Times New Roman" w:hAnsi="Times New Roman" w:cs="Times New Roman"/>
          <w:b/>
          <w:bCs/>
          <w:color w:val="000000"/>
        </w:rPr>
      </w:pPr>
      <w:r w:rsidRPr="00D91B22">
        <w:rPr>
          <w:rFonts w:ascii="Times New Roman" w:eastAsia="Times New Roman" w:hAnsi="Times New Roman" w:cs="Times New Roman"/>
          <w:b/>
          <w:bCs/>
          <w:color w:val="000000"/>
        </w:rPr>
        <w:br/>
      </w:r>
    </w:p>
    <w:p w14:paraId="022762A6" w14:textId="77777777" w:rsidR="00D91B22" w:rsidRPr="00D91B22" w:rsidRDefault="00D91B22" w:rsidP="00D91B22">
      <w:pPr>
        <w:rPr>
          <w:rFonts w:ascii="Times New Roman" w:hAnsi="Times New Roman" w:cs="Times New Roman"/>
          <w:b/>
          <w:bCs/>
        </w:rPr>
      </w:pPr>
    </w:p>
    <w:p w14:paraId="20587115" w14:textId="77777777" w:rsidR="00D91B22" w:rsidRPr="00D91B22" w:rsidRDefault="00D91B22" w:rsidP="00CA49BB">
      <w:pPr>
        <w:rPr>
          <w:rFonts w:ascii="Times New Roman" w:hAnsi="Times New Roman" w:cs="Times New Roman"/>
        </w:rPr>
      </w:pPr>
    </w:p>
    <w:p w14:paraId="50165503" w14:textId="77777777" w:rsidR="00A60320" w:rsidRPr="00D91B22" w:rsidRDefault="00A60320" w:rsidP="00A60320">
      <w:pPr>
        <w:spacing w:after="0" w:line="240" w:lineRule="auto"/>
        <w:rPr>
          <w:rFonts w:ascii="Times New Roman" w:eastAsia="Times New Roman" w:hAnsi="Times New Roman" w:cs="Times New Roman"/>
          <w:b/>
          <w:bCs/>
        </w:rPr>
      </w:pPr>
    </w:p>
    <w:p w14:paraId="2BF71DFE" w14:textId="42467117" w:rsidR="00A60320" w:rsidRPr="00D91B22" w:rsidRDefault="00A60320" w:rsidP="00A60320">
      <w:pPr>
        <w:spacing w:after="0" w:line="240" w:lineRule="auto"/>
        <w:rPr>
          <w:rFonts w:ascii="Times New Roman" w:eastAsia="Times New Roman" w:hAnsi="Times New Roman" w:cs="Times New Roman"/>
          <w:b/>
          <w:bCs/>
        </w:rPr>
      </w:pPr>
    </w:p>
    <w:p w14:paraId="236D54B3" w14:textId="77777777" w:rsidR="00A60320" w:rsidRPr="00D91B22" w:rsidRDefault="00A60320" w:rsidP="00A60320">
      <w:pPr>
        <w:spacing w:after="0" w:line="240" w:lineRule="auto"/>
        <w:rPr>
          <w:rFonts w:ascii="Times New Roman" w:eastAsia="Times New Roman" w:hAnsi="Times New Roman" w:cs="Times New Roman"/>
          <w:b/>
          <w:bCs/>
        </w:rPr>
      </w:pPr>
    </w:p>
    <w:p w14:paraId="07540A62" w14:textId="77777777" w:rsidR="00A60320" w:rsidRPr="00D91B22" w:rsidRDefault="00A60320" w:rsidP="00A60320">
      <w:pPr>
        <w:rPr>
          <w:rFonts w:ascii="Times New Roman" w:eastAsia="Times New Roman" w:hAnsi="Times New Roman" w:cs="Times New Roman"/>
          <w:b/>
          <w:bCs/>
        </w:rPr>
      </w:pPr>
    </w:p>
    <w:p w14:paraId="6E4569A2" w14:textId="77777777" w:rsidR="00A60320" w:rsidRPr="00D91B22" w:rsidRDefault="00A60320" w:rsidP="00905552">
      <w:pPr>
        <w:spacing w:before="120" w:after="120"/>
        <w:rPr>
          <w:rFonts w:ascii="Times New Roman" w:hAnsi="Times New Roman" w:cs="Times New Roman"/>
        </w:rPr>
      </w:pPr>
    </w:p>
    <w:sectPr w:rsidR="00A60320" w:rsidRPr="00D91B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E63"/>
    <w:multiLevelType w:val="hybridMultilevel"/>
    <w:tmpl w:val="9C9A6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F28B8"/>
    <w:multiLevelType w:val="multilevel"/>
    <w:tmpl w:val="CC4879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6D290D"/>
    <w:multiLevelType w:val="hybridMultilevel"/>
    <w:tmpl w:val="455A0EB4"/>
    <w:lvl w:ilvl="0" w:tplc="1380572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A4AF1"/>
    <w:multiLevelType w:val="hybridMultilevel"/>
    <w:tmpl w:val="2CECC0CC"/>
    <w:lvl w:ilvl="0" w:tplc="69E4D00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993973"/>
    <w:multiLevelType w:val="hybridMultilevel"/>
    <w:tmpl w:val="E9E23ED6"/>
    <w:lvl w:ilvl="0" w:tplc="E67E17A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83D0C"/>
    <w:multiLevelType w:val="hybridMultilevel"/>
    <w:tmpl w:val="FDAE98B2"/>
    <w:lvl w:ilvl="0" w:tplc="456827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24BA3"/>
    <w:multiLevelType w:val="hybridMultilevel"/>
    <w:tmpl w:val="6DEC6A06"/>
    <w:lvl w:ilvl="0" w:tplc="D454175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C31A7C"/>
    <w:multiLevelType w:val="hybridMultilevel"/>
    <w:tmpl w:val="4906BA2C"/>
    <w:lvl w:ilvl="0" w:tplc="B1D4B9C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B061F4"/>
    <w:multiLevelType w:val="hybridMultilevel"/>
    <w:tmpl w:val="75A6DE1A"/>
    <w:lvl w:ilvl="0" w:tplc="75FCE5C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0B3AF0"/>
    <w:multiLevelType w:val="hybridMultilevel"/>
    <w:tmpl w:val="097C4C28"/>
    <w:lvl w:ilvl="0" w:tplc="3056A2B2">
      <w:start w:val="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AE184D"/>
    <w:multiLevelType w:val="hybridMultilevel"/>
    <w:tmpl w:val="8FF2BD30"/>
    <w:lvl w:ilvl="0" w:tplc="971CA4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1F784A"/>
    <w:multiLevelType w:val="hybridMultilevel"/>
    <w:tmpl w:val="F014C0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ABC07F9"/>
    <w:multiLevelType w:val="multilevel"/>
    <w:tmpl w:val="351277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AE05FCA"/>
    <w:multiLevelType w:val="hybridMultilevel"/>
    <w:tmpl w:val="23FCFCF0"/>
    <w:lvl w:ilvl="0" w:tplc="CEB8E8B0">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BD43D2"/>
    <w:multiLevelType w:val="hybridMultilevel"/>
    <w:tmpl w:val="E50A3184"/>
    <w:lvl w:ilvl="0" w:tplc="489E30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9777E8"/>
    <w:multiLevelType w:val="hybridMultilevel"/>
    <w:tmpl w:val="7BFC0C40"/>
    <w:lvl w:ilvl="0" w:tplc="835E339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F04579D"/>
    <w:multiLevelType w:val="hybridMultilevel"/>
    <w:tmpl w:val="D972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3A5137"/>
    <w:multiLevelType w:val="hybridMultilevel"/>
    <w:tmpl w:val="3B6ACE68"/>
    <w:lvl w:ilvl="0" w:tplc="A978D6A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70936"/>
    <w:multiLevelType w:val="multilevel"/>
    <w:tmpl w:val="1BEA2F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BC07D33"/>
    <w:multiLevelType w:val="hybridMultilevel"/>
    <w:tmpl w:val="5B043F90"/>
    <w:lvl w:ilvl="0" w:tplc="233279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34C8D"/>
    <w:multiLevelType w:val="hybridMultilevel"/>
    <w:tmpl w:val="ED601692"/>
    <w:lvl w:ilvl="0" w:tplc="E79268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F205B6"/>
    <w:multiLevelType w:val="hybridMultilevel"/>
    <w:tmpl w:val="88AC9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9B7A12"/>
    <w:multiLevelType w:val="hybridMultilevel"/>
    <w:tmpl w:val="721CF690"/>
    <w:lvl w:ilvl="0" w:tplc="24E82F2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86535517">
    <w:abstractNumId w:val="21"/>
  </w:num>
  <w:num w:numId="2" w16cid:durableId="205339564">
    <w:abstractNumId w:val="16"/>
  </w:num>
  <w:num w:numId="3" w16cid:durableId="15057791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566137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81453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07757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5469430">
    <w:abstractNumId w:val="0"/>
  </w:num>
  <w:num w:numId="8" w16cid:durableId="2005819463">
    <w:abstractNumId w:val="17"/>
  </w:num>
  <w:num w:numId="9" w16cid:durableId="1503205634">
    <w:abstractNumId w:val="2"/>
  </w:num>
  <w:num w:numId="10" w16cid:durableId="1348754008">
    <w:abstractNumId w:val="9"/>
  </w:num>
  <w:num w:numId="11" w16cid:durableId="1235510438">
    <w:abstractNumId w:val="4"/>
  </w:num>
  <w:num w:numId="12" w16cid:durableId="515920286">
    <w:abstractNumId w:val="13"/>
  </w:num>
  <w:num w:numId="13" w16cid:durableId="770273839">
    <w:abstractNumId w:val="3"/>
  </w:num>
  <w:num w:numId="14" w16cid:durableId="526334973">
    <w:abstractNumId w:val="19"/>
  </w:num>
  <w:num w:numId="15" w16cid:durableId="847865513">
    <w:abstractNumId w:val="14"/>
  </w:num>
  <w:num w:numId="16" w16cid:durableId="2082480897">
    <w:abstractNumId w:val="22"/>
  </w:num>
  <w:num w:numId="17" w16cid:durableId="1353264940">
    <w:abstractNumId w:val="6"/>
  </w:num>
  <w:num w:numId="18" w16cid:durableId="39091509">
    <w:abstractNumId w:val="5"/>
  </w:num>
  <w:num w:numId="19" w16cid:durableId="1872374414">
    <w:abstractNumId w:val="15"/>
  </w:num>
  <w:num w:numId="20" w16cid:durableId="1168906820">
    <w:abstractNumId w:val="10"/>
  </w:num>
  <w:num w:numId="21" w16cid:durableId="908417751">
    <w:abstractNumId w:val="8"/>
  </w:num>
  <w:num w:numId="22" w16cid:durableId="2041666475">
    <w:abstractNumId w:val="20"/>
  </w:num>
  <w:num w:numId="23" w16cid:durableId="1211950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AFB"/>
    <w:rsid w:val="000338F9"/>
    <w:rsid w:val="000B059F"/>
    <w:rsid w:val="000D26BA"/>
    <w:rsid w:val="001068DB"/>
    <w:rsid w:val="001212E7"/>
    <w:rsid w:val="00126673"/>
    <w:rsid w:val="001319C8"/>
    <w:rsid w:val="0013331E"/>
    <w:rsid w:val="00156BFF"/>
    <w:rsid w:val="00193AD0"/>
    <w:rsid w:val="001B597C"/>
    <w:rsid w:val="001C3F32"/>
    <w:rsid w:val="001F1982"/>
    <w:rsid w:val="002662A2"/>
    <w:rsid w:val="00273A2B"/>
    <w:rsid w:val="00273C66"/>
    <w:rsid w:val="002D2BB3"/>
    <w:rsid w:val="00374A55"/>
    <w:rsid w:val="0046667D"/>
    <w:rsid w:val="0048716B"/>
    <w:rsid w:val="0049692E"/>
    <w:rsid w:val="004D57A3"/>
    <w:rsid w:val="00572B8F"/>
    <w:rsid w:val="005B1CB2"/>
    <w:rsid w:val="005F4193"/>
    <w:rsid w:val="00631348"/>
    <w:rsid w:val="006520FD"/>
    <w:rsid w:val="006568FB"/>
    <w:rsid w:val="0065723B"/>
    <w:rsid w:val="00682837"/>
    <w:rsid w:val="00692D91"/>
    <w:rsid w:val="006B294A"/>
    <w:rsid w:val="00743790"/>
    <w:rsid w:val="00770502"/>
    <w:rsid w:val="007951A9"/>
    <w:rsid w:val="007F492B"/>
    <w:rsid w:val="008146F1"/>
    <w:rsid w:val="008504B0"/>
    <w:rsid w:val="00857B33"/>
    <w:rsid w:val="00867E03"/>
    <w:rsid w:val="008A1AFB"/>
    <w:rsid w:val="008A7127"/>
    <w:rsid w:val="008D5748"/>
    <w:rsid w:val="008E24D9"/>
    <w:rsid w:val="00905552"/>
    <w:rsid w:val="00916808"/>
    <w:rsid w:val="009200C6"/>
    <w:rsid w:val="00932853"/>
    <w:rsid w:val="00960757"/>
    <w:rsid w:val="00960F65"/>
    <w:rsid w:val="009966E3"/>
    <w:rsid w:val="009A078A"/>
    <w:rsid w:val="009B7C24"/>
    <w:rsid w:val="009C7BAC"/>
    <w:rsid w:val="00A35814"/>
    <w:rsid w:val="00A60320"/>
    <w:rsid w:val="00A760BF"/>
    <w:rsid w:val="00AC44EE"/>
    <w:rsid w:val="00AF6157"/>
    <w:rsid w:val="00B01488"/>
    <w:rsid w:val="00B6179F"/>
    <w:rsid w:val="00B95260"/>
    <w:rsid w:val="00BA559E"/>
    <w:rsid w:val="00BB1315"/>
    <w:rsid w:val="00BC495C"/>
    <w:rsid w:val="00C14BDD"/>
    <w:rsid w:val="00C278E6"/>
    <w:rsid w:val="00C34C96"/>
    <w:rsid w:val="00CA478E"/>
    <w:rsid w:val="00CA49BB"/>
    <w:rsid w:val="00CB327E"/>
    <w:rsid w:val="00CB612F"/>
    <w:rsid w:val="00D019A7"/>
    <w:rsid w:val="00D35A7D"/>
    <w:rsid w:val="00D54073"/>
    <w:rsid w:val="00D91B22"/>
    <w:rsid w:val="00E27B16"/>
    <w:rsid w:val="00E57B9F"/>
    <w:rsid w:val="00E63863"/>
    <w:rsid w:val="00E70D6E"/>
    <w:rsid w:val="00E977FA"/>
    <w:rsid w:val="00EF54A6"/>
    <w:rsid w:val="00F24FE0"/>
    <w:rsid w:val="00F70BBA"/>
    <w:rsid w:val="00F85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D6DF7"/>
  <w15:chartTrackingRefBased/>
  <w15:docId w15:val="{89EDFC56-618F-4E73-9822-69AE8F44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3F32"/>
    <w:rPr>
      <w:color w:val="0563C1"/>
      <w:u w:val="single"/>
    </w:rPr>
  </w:style>
  <w:style w:type="character" w:styleId="FollowedHyperlink">
    <w:name w:val="FollowedHyperlink"/>
    <w:basedOn w:val="DefaultParagraphFont"/>
    <w:uiPriority w:val="99"/>
    <w:semiHidden/>
    <w:unhideWhenUsed/>
    <w:rsid w:val="007951A9"/>
    <w:rPr>
      <w:color w:val="954F72" w:themeColor="followedHyperlink"/>
      <w:u w:val="single"/>
    </w:rPr>
  </w:style>
  <w:style w:type="paragraph" w:styleId="NoSpacing">
    <w:name w:val="No Spacing"/>
    <w:uiPriority w:val="1"/>
    <w:qFormat/>
    <w:rsid w:val="005B1CB2"/>
    <w:pPr>
      <w:spacing w:after="0" w:line="240" w:lineRule="auto"/>
    </w:pPr>
  </w:style>
  <w:style w:type="paragraph" w:styleId="ListParagraph">
    <w:name w:val="List Paragraph"/>
    <w:basedOn w:val="Normal"/>
    <w:uiPriority w:val="34"/>
    <w:qFormat/>
    <w:rsid w:val="00743790"/>
    <w:pPr>
      <w:spacing w:after="200" w:line="276" w:lineRule="auto"/>
      <w:ind w:left="720"/>
      <w:contextualSpacing/>
    </w:pPr>
  </w:style>
  <w:style w:type="character" w:styleId="UnresolvedMention">
    <w:name w:val="Unresolved Mention"/>
    <w:basedOn w:val="DefaultParagraphFont"/>
    <w:uiPriority w:val="99"/>
    <w:semiHidden/>
    <w:unhideWhenUsed/>
    <w:rsid w:val="008E2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8397">
      <w:bodyDiv w:val="1"/>
      <w:marLeft w:val="0"/>
      <w:marRight w:val="0"/>
      <w:marTop w:val="0"/>
      <w:marBottom w:val="0"/>
      <w:divBdr>
        <w:top w:val="none" w:sz="0" w:space="0" w:color="auto"/>
        <w:left w:val="none" w:sz="0" w:space="0" w:color="auto"/>
        <w:bottom w:val="none" w:sz="0" w:space="0" w:color="auto"/>
        <w:right w:val="none" w:sz="0" w:space="0" w:color="auto"/>
      </w:divBdr>
    </w:div>
    <w:div w:id="145360207">
      <w:bodyDiv w:val="1"/>
      <w:marLeft w:val="0"/>
      <w:marRight w:val="0"/>
      <w:marTop w:val="0"/>
      <w:marBottom w:val="0"/>
      <w:divBdr>
        <w:top w:val="none" w:sz="0" w:space="0" w:color="auto"/>
        <w:left w:val="none" w:sz="0" w:space="0" w:color="auto"/>
        <w:bottom w:val="none" w:sz="0" w:space="0" w:color="auto"/>
        <w:right w:val="none" w:sz="0" w:space="0" w:color="auto"/>
      </w:divBdr>
    </w:div>
    <w:div w:id="202060387">
      <w:bodyDiv w:val="1"/>
      <w:marLeft w:val="0"/>
      <w:marRight w:val="0"/>
      <w:marTop w:val="0"/>
      <w:marBottom w:val="0"/>
      <w:divBdr>
        <w:top w:val="none" w:sz="0" w:space="0" w:color="auto"/>
        <w:left w:val="none" w:sz="0" w:space="0" w:color="auto"/>
        <w:bottom w:val="none" w:sz="0" w:space="0" w:color="auto"/>
        <w:right w:val="none" w:sz="0" w:space="0" w:color="auto"/>
      </w:divBdr>
    </w:div>
    <w:div w:id="301732887">
      <w:bodyDiv w:val="1"/>
      <w:marLeft w:val="0"/>
      <w:marRight w:val="0"/>
      <w:marTop w:val="0"/>
      <w:marBottom w:val="0"/>
      <w:divBdr>
        <w:top w:val="none" w:sz="0" w:space="0" w:color="auto"/>
        <w:left w:val="none" w:sz="0" w:space="0" w:color="auto"/>
        <w:bottom w:val="none" w:sz="0" w:space="0" w:color="auto"/>
        <w:right w:val="none" w:sz="0" w:space="0" w:color="auto"/>
      </w:divBdr>
    </w:div>
    <w:div w:id="321617221">
      <w:bodyDiv w:val="1"/>
      <w:marLeft w:val="0"/>
      <w:marRight w:val="0"/>
      <w:marTop w:val="0"/>
      <w:marBottom w:val="0"/>
      <w:divBdr>
        <w:top w:val="none" w:sz="0" w:space="0" w:color="auto"/>
        <w:left w:val="none" w:sz="0" w:space="0" w:color="auto"/>
        <w:bottom w:val="none" w:sz="0" w:space="0" w:color="auto"/>
        <w:right w:val="none" w:sz="0" w:space="0" w:color="auto"/>
      </w:divBdr>
    </w:div>
    <w:div w:id="570121150">
      <w:bodyDiv w:val="1"/>
      <w:marLeft w:val="0"/>
      <w:marRight w:val="0"/>
      <w:marTop w:val="0"/>
      <w:marBottom w:val="0"/>
      <w:divBdr>
        <w:top w:val="none" w:sz="0" w:space="0" w:color="auto"/>
        <w:left w:val="none" w:sz="0" w:space="0" w:color="auto"/>
        <w:bottom w:val="none" w:sz="0" w:space="0" w:color="auto"/>
        <w:right w:val="none" w:sz="0" w:space="0" w:color="auto"/>
      </w:divBdr>
    </w:div>
    <w:div w:id="572930871">
      <w:bodyDiv w:val="1"/>
      <w:marLeft w:val="0"/>
      <w:marRight w:val="0"/>
      <w:marTop w:val="0"/>
      <w:marBottom w:val="0"/>
      <w:divBdr>
        <w:top w:val="none" w:sz="0" w:space="0" w:color="auto"/>
        <w:left w:val="none" w:sz="0" w:space="0" w:color="auto"/>
        <w:bottom w:val="none" w:sz="0" w:space="0" w:color="auto"/>
        <w:right w:val="none" w:sz="0" w:space="0" w:color="auto"/>
      </w:divBdr>
    </w:div>
    <w:div w:id="677973340">
      <w:bodyDiv w:val="1"/>
      <w:marLeft w:val="0"/>
      <w:marRight w:val="0"/>
      <w:marTop w:val="0"/>
      <w:marBottom w:val="0"/>
      <w:divBdr>
        <w:top w:val="none" w:sz="0" w:space="0" w:color="auto"/>
        <w:left w:val="none" w:sz="0" w:space="0" w:color="auto"/>
        <w:bottom w:val="none" w:sz="0" w:space="0" w:color="auto"/>
        <w:right w:val="none" w:sz="0" w:space="0" w:color="auto"/>
      </w:divBdr>
    </w:div>
    <w:div w:id="689570699">
      <w:bodyDiv w:val="1"/>
      <w:marLeft w:val="0"/>
      <w:marRight w:val="0"/>
      <w:marTop w:val="0"/>
      <w:marBottom w:val="0"/>
      <w:divBdr>
        <w:top w:val="none" w:sz="0" w:space="0" w:color="auto"/>
        <w:left w:val="none" w:sz="0" w:space="0" w:color="auto"/>
        <w:bottom w:val="none" w:sz="0" w:space="0" w:color="auto"/>
        <w:right w:val="none" w:sz="0" w:space="0" w:color="auto"/>
      </w:divBdr>
    </w:div>
    <w:div w:id="705106313">
      <w:bodyDiv w:val="1"/>
      <w:marLeft w:val="0"/>
      <w:marRight w:val="0"/>
      <w:marTop w:val="0"/>
      <w:marBottom w:val="0"/>
      <w:divBdr>
        <w:top w:val="none" w:sz="0" w:space="0" w:color="auto"/>
        <w:left w:val="none" w:sz="0" w:space="0" w:color="auto"/>
        <w:bottom w:val="none" w:sz="0" w:space="0" w:color="auto"/>
        <w:right w:val="none" w:sz="0" w:space="0" w:color="auto"/>
      </w:divBdr>
    </w:div>
    <w:div w:id="841432697">
      <w:bodyDiv w:val="1"/>
      <w:marLeft w:val="0"/>
      <w:marRight w:val="0"/>
      <w:marTop w:val="0"/>
      <w:marBottom w:val="0"/>
      <w:divBdr>
        <w:top w:val="none" w:sz="0" w:space="0" w:color="auto"/>
        <w:left w:val="none" w:sz="0" w:space="0" w:color="auto"/>
        <w:bottom w:val="none" w:sz="0" w:space="0" w:color="auto"/>
        <w:right w:val="none" w:sz="0" w:space="0" w:color="auto"/>
      </w:divBdr>
    </w:div>
    <w:div w:id="902721199">
      <w:bodyDiv w:val="1"/>
      <w:marLeft w:val="0"/>
      <w:marRight w:val="0"/>
      <w:marTop w:val="0"/>
      <w:marBottom w:val="0"/>
      <w:divBdr>
        <w:top w:val="none" w:sz="0" w:space="0" w:color="auto"/>
        <w:left w:val="none" w:sz="0" w:space="0" w:color="auto"/>
        <w:bottom w:val="none" w:sz="0" w:space="0" w:color="auto"/>
        <w:right w:val="none" w:sz="0" w:space="0" w:color="auto"/>
      </w:divBdr>
    </w:div>
    <w:div w:id="1007512846">
      <w:bodyDiv w:val="1"/>
      <w:marLeft w:val="0"/>
      <w:marRight w:val="0"/>
      <w:marTop w:val="0"/>
      <w:marBottom w:val="0"/>
      <w:divBdr>
        <w:top w:val="none" w:sz="0" w:space="0" w:color="auto"/>
        <w:left w:val="none" w:sz="0" w:space="0" w:color="auto"/>
        <w:bottom w:val="none" w:sz="0" w:space="0" w:color="auto"/>
        <w:right w:val="none" w:sz="0" w:space="0" w:color="auto"/>
      </w:divBdr>
    </w:div>
    <w:div w:id="1038549286">
      <w:bodyDiv w:val="1"/>
      <w:marLeft w:val="0"/>
      <w:marRight w:val="0"/>
      <w:marTop w:val="0"/>
      <w:marBottom w:val="0"/>
      <w:divBdr>
        <w:top w:val="none" w:sz="0" w:space="0" w:color="auto"/>
        <w:left w:val="none" w:sz="0" w:space="0" w:color="auto"/>
        <w:bottom w:val="none" w:sz="0" w:space="0" w:color="auto"/>
        <w:right w:val="none" w:sz="0" w:space="0" w:color="auto"/>
      </w:divBdr>
    </w:div>
    <w:div w:id="1093013188">
      <w:bodyDiv w:val="1"/>
      <w:marLeft w:val="0"/>
      <w:marRight w:val="0"/>
      <w:marTop w:val="0"/>
      <w:marBottom w:val="0"/>
      <w:divBdr>
        <w:top w:val="none" w:sz="0" w:space="0" w:color="auto"/>
        <w:left w:val="none" w:sz="0" w:space="0" w:color="auto"/>
        <w:bottom w:val="none" w:sz="0" w:space="0" w:color="auto"/>
        <w:right w:val="none" w:sz="0" w:space="0" w:color="auto"/>
      </w:divBdr>
    </w:div>
    <w:div w:id="1127091263">
      <w:bodyDiv w:val="1"/>
      <w:marLeft w:val="0"/>
      <w:marRight w:val="0"/>
      <w:marTop w:val="0"/>
      <w:marBottom w:val="0"/>
      <w:divBdr>
        <w:top w:val="none" w:sz="0" w:space="0" w:color="auto"/>
        <w:left w:val="none" w:sz="0" w:space="0" w:color="auto"/>
        <w:bottom w:val="none" w:sz="0" w:space="0" w:color="auto"/>
        <w:right w:val="none" w:sz="0" w:space="0" w:color="auto"/>
      </w:divBdr>
    </w:div>
    <w:div w:id="1152067039">
      <w:bodyDiv w:val="1"/>
      <w:marLeft w:val="0"/>
      <w:marRight w:val="0"/>
      <w:marTop w:val="0"/>
      <w:marBottom w:val="0"/>
      <w:divBdr>
        <w:top w:val="none" w:sz="0" w:space="0" w:color="auto"/>
        <w:left w:val="none" w:sz="0" w:space="0" w:color="auto"/>
        <w:bottom w:val="none" w:sz="0" w:space="0" w:color="auto"/>
        <w:right w:val="none" w:sz="0" w:space="0" w:color="auto"/>
      </w:divBdr>
    </w:div>
    <w:div w:id="1236041515">
      <w:bodyDiv w:val="1"/>
      <w:marLeft w:val="0"/>
      <w:marRight w:val="0"/>
      <w:marTop w:val="0"/>
      <w:marBottom w:val="0"/>
      <w:divBdr>
        <w:top w:val="none" w:sz="0" w:space="0" w:color="auto"/>
        <w:left w:val="none" w:sz="0" w:space="0" w:color="auto"/>
        <w:bottom w:val="none" w:sz="0" w:space="0" w:color="auto"/>
        <w:right w:val="none" w:sz="0" w:space="0" w:color="auto"/>
      </w:divBdr>
    </w:div>
    <w:div w:id="1248463952">
      <w:bodyDiv w:val="1"/>
      <w:marLeft w:val="0"/>
      <w:marRight w:val="0"/>
      <w:marTop w:val="0"/>
      <w:marBottom w:val="0"/>
      <w:divBdr>
        <w:top w:val="none" w:sz="0" w:space="0" w:color="auto"/>
        <w:left w:val="none" w:sz="0" w:space="0" w:color="auto"/>
        <w:bottom w:val="none" w:sz="0" w:space="0" w:color="auto"/>
        <w:right w:val="none" w:sz="0" w:space="0" w:color="auto"/>
      </w:divBdr>
    </w:div>
    <w:div w:id="1314214789">
      <w:bodyDiv w:val="1"/>
      <w:marLeft w:val="0"/>
      <w:marRight w:val="0"/>
      <w:marTop w:val="0"/>
      <w:marBottom w:val="0"/>
      <w:divBdr>
        <w:top w:val="none" w:sz="0" w:space="0" w:color="auto"/>
        <w:left w:val="none" w:sz="0" w:space="0" w:color="auto"/>
        <w:bottom w:val="none" w:sz="0" w:space="0" w:color="auto"/>
        <w:right w:val="none" w:sz="0" w:space="0" w:color="auto"/>
      </w:divBdr>
    </w:div>
    <w:div w:id="1618442100">
      <w:bodyDiv w:val="1"/>
      <w:marLeft w:val="0"/>
      <w:marRight w:val="0"/>
      <w:marTop w:val="0"/>
      <w:marBottom w:val="0"/>
      <w:divBdr>
        <w:top w:val="none" w:sz="0" w:space="0" w:color="auto"/>
        <w:left w:val="none" w:sz="0" w:space="0" w:color="auto"/>
        <w:bottom w:val="none" w:sz="0" w:space="0" w:color="auto"/>
        <w:right w:val="none" w:sz="0" w:space="0" w:color="auto"/>
      </w:divBdr>
    </w:div>
    <w:div w:id="1647204640">
      <w:bodyDiv w:val="1"/>
      <w:marLeft w:val="0"/>
      <w:marRight w:val="0"/>
      <w:marTop w:val="0"/>
      <w:marBottom w:val="0"/>
      <w:divBdr>
        <w:top w:val="none" w:sz="0" w:space="0" w:color="auto"/>
        <w:left w:val="none" w:sz="0" w:space="0" w:color="auto"/>
        <w:bottom w:val="none" w:sz="0" w:space="0" w:color="auto"/>
        <w:right w:val="none" w:sz="0" w:space="0" w:color="auto"/>
      </w:divBdr>
    </w:div>
    <w:div w:id="1840148711">
      <w:bodyDiv w:val="1"/>
      <w:marLeft w:val="0"/>
      <w:marRight w:val="0"/>
      <w:marTop w:val="0"/>
      <w:marBottom w:val="0"/>
      <w:divBdr>
        <w:top w:val="none" w:sz="0" w:space="0" w:color="auto"/>
        <w:left w:val="none" w:sz="0" w:space="0" w:color="auto"/>
        <w:bottom w:val="none" w:sz="0" w:space="0" w:color="auto"/>
        <w:right w:val="none" w:sz="0" w:space="0" w:color="auto"/>
      </w:divBdr>
    </w:div>
    <w:div w:id="2046364649">
      <w:bodyDiv w:val="1"/>
      <w:marLeft w:val="0"/>
      <w:marRight w:val="0"/>
      <w:marTop w:val="0"/>
      <w:marBottom w:val="0"/>
      <w:divBdr>
        <w:top w:val="none" w:sz="0" w:space="0" w:color="auto"/>
        <w:left w:val="none" w:sz="0" w:space="0" w:color="auto"/>
        <w:bottom w:val="none" w:sz="0" w:space="0" w:color="auto"/>
        <w:right w:val="none" w:sz="0" w:space="0" w:color="auto"/>
      </w:divBdr>
    </w:div>
    <w:div w:id="206949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nsu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arlestoncounty.org/departments/community-development/RFA.php" TargetMode="External"/><Relationship Id="rId5" Type="http://schemas.openxmlformats.org/officeDocument/2006/relationships/hyperlink" Target="https://www.charlestoncounty.org/departments/community-development/RFA.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2811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Charleston County Government</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 Eskridge</dc:creator>
  <cp:keywords/>
  <dc:description/>
  <cp:lastModifiedBy>Dress for Success Charleston County</cp:lastModifiedBy>
  <cp:revision>2</cp:revision>
  <cp:lastPrinted>2023-12-18T20:58:00Z</cp:lastPrinted>
  <dcterms:created xsi:type="dcterms:W3CDTF">2024-12-19T17:31:00Z</dcterms:created>
  <dcterms:modified xsi:type="dcterms:W3CDTF">2024-12-19T17:31:00Z</dcterms:modified>
</cp:coreProperties>
</file>